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78" w:rsidRPr="00D06B7E" w:rsidRDefault="00AD0C2C" w:rsidP="00D06B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B7E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AD0C2C" w:rsidRPr="00D06B7E" w:rsidRDefault="00AD0C2C" w:rsidP="00D06B7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>к проекту постановления  Правительства Кыргызской Республики</w:t>
      </w:r>
    </w:p>
    <w:p w:rsidR="00D06B7E" w:rsidRPr="00D06B7E" w:rsidRDefault="00116604" w:rsidP="00D06B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B7E">
        <w:rPr>
          <w:rFonts w:ascii="Times New Roman" w:hAnsi="Times New Roman" w:cs="Times New Roman"/>
          <w:sz w:val="24"/>
          <w:szCs w:val="24"/>
        </w:rPr>
        <w:t xml:space="preserve">«О </w:t>
      </w:r>
      <w:r w:rsidR="001F04BC" w:rsidRPr="00D06B7E">
        <w:rPr>
          <w:rFonts w:ascii="Times New Roman" w:hAnsi="Times New Roman" w:cs="Times New Roman"/>
          <w:sz w:val="24"/>
          <w:szCs w:val="24"/>
        </w:rPr>
        <w:t xml:space="preserve">проекте </w:t>
      </w:r>
      <w:r w:rsidR="00D06B7E" w:rsidRPr="00D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Кыргызской Республики «О внесении изменения и дополнения в Налоговый кодекс Кыргызской Республики»</w:t>
      </w:r>
    </w:p>
    <w:p w:rsidR="00116604" w:rsidRPr="00472161" w:rsidRDefault="00116604" w:rsidP="00D06B7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D0C2C" w:rsidRPr="00D06B7E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 xml:space="preserve">Министр финансов </w:t>
      </w:r>
    </w:p>
    <w:p w:rsidR="00AD0C2C" w:rsidRPr="00D06B7E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="001F04BC" w:rsidRPr="00D06B7E">
        <w:rPr>
          <w:rFonts w:ascii="Times New Roman" w:hAnsi="Times New Roman" w:cs="Times New Roman"/>
          <w:sz w:val="24"/>
          <w:szCs w:val="24"/>
        </w:rPr>
        <w:tab/>
      </w:r>
      <w:r w:rsidR="001F04BC" w:rsidRPr="00D06B7E">
        <w:rPr>
          <w:rFonts w:ascii="Times New Roman" w:hAnsi="Times New Roman" w:cs="Times New Roman"/>
          <w:sz w:val="24"/>
          <w:szCs w:val="24"/>
        </w:rPr>
        <w:tab/>
      </w:r>
      <w:r w:rsidR="00132154" w:rsidRPr="00D06B7E">
        <w:rPr>
          <w:rFonts w:ascii="Times New Roman" w:hAnsi="Times New Roman" w:cs="Times New Roman"/>
          <w:sz w:val="24"/>
          <w:szCs w:val="24"/>
        </w:rPr>
        <w:t xml:space="preserve"> </w:t>
      </w:r>
      <w:r w:rsidR="00132154" w:rsidRPr="00D06B7E">
        <w:rPr>
          <w:rFonts w:ascii="Times New Roman" w:hAnsi="Times New Roman" w:cs="Times New Roman"/>
          <w:sz w:val="24"/>
          <w:szCs w:val="24"/>
        </w:rPr>
        <w:tab/>
      </w:r>
      <w:r w:rsidR="00D06B7E" w:rsidRPr="00D06B7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32154" w:rsidRPr="00D06B7E">
        <w:rPr>
          <w:rFonts w:ascii="Times New Roman" w:hAnsi="Times New Roman" w:cs="Times New Roman"/>
          <w:sz w:val="24"/>
          <w:szCs w:val="24"/>
        </w:rPr>
        <w:t>О.Лаврова</w:t>
      </w:r>
      <w:proofErr w:type="spellEnd"/>
    </w:p>
    <w:p w:rsidR="00AD0C2C" w:rsidRPr="00D06B7E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B7E" w:rsidRPr="006C4DDC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юстиции</w:t>
      </w:r>
    </w:p>
    <w:p w:rsidR="00D06B7E" w:rsidRPr="006C4DDC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</w:t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>_____________________</w:t>
      </w:r>
    </w:p>
    <w:p w:rsidR="00D06B7E" w:rsidRPr="006C4DDC" w:rsidRDefault="00D06B7E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AD0C2C" w:rsidRPr="006C4DDC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экономики </w:t>
      </w:r>
    </w:p>
    <w:p w:rsidR="00AD0C2C" w:rsidRPr="006C4DDC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</w:t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>_____________________</w:t>
      </w:r>
    </w:p>
    <w:p w:rsidR="00AD0C2C" w:rsidRPr="006C4DDC" w:rsidRDefault="00AD0C2C" w:rsidP="00AD0C2C">
      <w:pPr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6C4DDC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сельского хозяйства и </w:t>
      </w:r>
    </w:p>
    <w:p w:rsidR="00D06B7E" w:rsidRPr="006C4DDC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мелиорации Кыргызской Республики         </w:t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</w:t>
      </w:r>
    </w:p>
    <w:p w:rsidR="00D06B7E" w:rsidRPr="006C4DDC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AD0C2C" w:rsidRPr="006C4DDC" w:rsidRDefault="00AD0C2C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внутренних дел </w:t>
      </w:r>
    </w:p>
    <w:p w:rsidR="00AD0C2C" w:rsidRPr="006C4DDC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AD0C2C" w:rsidRPr="006C4DDC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обороны</w:t>
      </w: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</w:t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>_____________________</w:t>
      </w: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транспорта и</w:t>
      </w: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>коммуникаций Кыргызской</w:t>
      </w:r>
      <w:r w:rsidR="00D06B7E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Республики    </w:t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_____________________</w:t>
      </w: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</w:t>
      </w:r>
      <w:proofErr w:type="gramStart"/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>социального</w:t>
      </w:r>
      <w:proofErr w:type="gramEnd"/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bookmarkStart w:id="0" w:name="_GoBack"/>
      <w:bookmarkEnd w:id="0"/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развития Кыргызской Республики                      </w:t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здравоохранения </w:t>
      </w: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иностранных дел       </w:t>
      </w: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образования</w:t>
      </w: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и науки Кыргызской Республики                           </w:t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>_______________________</w:t>
      </w: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культуры, информации </w:t>
      </w: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и туризма Кыргызской Республики                    </w:t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_______________________       </w:t>
      </w: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труда, миграции и</w:t>
      </w:r>
    </w:p>
    <w:p w:rsidR="00FC6BDD" w:rsidRPr="006C4DDC" w:rsidRDefault="00FC6BDD" w:rsidP="001F04BC">
      <w:pPr>
        <w:spacing w:after="0" w:line="240" w:lineRule="auto"/>
        <w:rPr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молодежи Кыргызской Республики                       </w:t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_______________________                   </w:t>
      </w:r>
      <w:r w:rsidR="00AD0C2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6C4DDC">
        <w:rPr>
          <w:color w:val="FFFFFF" w:themeColor="background1"/>
          <w:sz w:val="24"/>
          <w:szCs w:val="24"/>
        </w:rPr>
        <w:tab/>
      </w:r>
      <w:r w:rsidRPr="006C4DDC">
        <w:rPr>
          <w:color w:val="FFFFFF" w:themeColor="background1"/>
          <w:sz w:val="24"/>
          <w:szCs w:val="24"/>
        </w:rPr>
        <w:tab/>
        <w:t xml:space="preserve"> </w:t>
      </w:r>
      <w:r w:rsidR="001F04BC" w:rsidRPr="006C4DDC">
        <w:rPr>
          <w:color w:val="FFFFFF" w:themeColor="background1"/>
          <w:sz w:val="24"/>
          <w:szCs w:val="24"/>
        </w:rPr>
        <w:tab/>
      </w:r>
      <w:r w:rsidR="001F04BC" w:rsidRPr="006C4DDC">
        <w:rPr>
          <w:color w:val="FFFFFF" w:themeColor="background1"/>
          <w:sz w:val="24"/>
          <w:szCs w:val="24"/>
        </w:rPr>
        <w:tab/>
      </w:r>
      <w:r w:rsidR="001F04BC" w:rsidRPr="006C4DDC">
        <w:rPr>
          <w:color w:val="FFFFFF" w:themeColor="background1"/>
          <w:sz w:val="24"/>
          <w:szCs w:val="24"/>
        </w:rPr>
        <w:tab/>
      </w:r>
      <w:r w:rsidRPr="006C4DDC">
        <w:rPr>
          <w:color w:val="FFFFFF" w:themeColor="background1"/>
          <w:sz w:val="24"/>
          <w:szCs w:val="24"/>
        </w:rPr>
        <w:tab/>
      </w:r>
      <w:r w:rsidRPr="006C4DDC">
        <w:rPr>
          <w:color w:val="FFFFFF" w:themeColor="background1"/>
          <w:sz w:val="24"/>
          <w:szCs w:val="24"/>
        </w:rPr>
        <w:tab/>
      </w:r>
    </w:p>
    <w:p w:rsidR="00FC6BDD" w:rsidRPr="006C4DDC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энергетики и промышленности</w:t>
      </w:r>
    </w:p>
    <w:p w:rsidR="00FC6BDD" w:rsidRPr="006C4DDC" w:rsidRDefault="00FC6BDD" w:rsidP="001F04BC">
      <w:pPr>
        <w:spacing w:after="0" w:line="240" w:lineRule="auto"/>
        <w:rPr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  </w:t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_______________________</w:t>
      </w:r>
      <w:r w:rsidR="00AD0C2C" w:rsidRPr="006C4DDC">
        <w:rPr>
          <w:color w:val="FFFFFF" w:themeColor="background1"/>
          <w:sz w:val="24"/>
          <w:szCs w:val="24"/>
        </w:rPr>
        <w:tab/>
      </w:r>
    </w:p>
    <w:p w:rsidR="00D06B7E" w:rsidRPr="006C4DDC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6C4DDC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чрезвычайных ситуаций</w:t>
      </w:r>
    </w:p>
    <w:p w:rsidR="00FC6BDD" w:rsidRPr="006C4DDC" w:rsidRDefault="00D06B7E" w:rsidP="00D06B7E">
      <w:pPr>
        <w:spacing w:after="0" w:line="240" w:lineRule="auto"/>
        <w:rPr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  </w:t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_______________________</w:t>
      </w:r>
    </w:p>
    <w:p w:rsidR="00D06B7E" w:rsidRPr="006C4DDC" w:rsidRDefault="00D06B7E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116604" w:rsidRPr="006C4DDC" w:rsidRDefault="00116604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>Государственная налоговая служба</w:t>
      </w:r>
    </w:p>
    <w:p w:rsidR="00D06B7E" w:rsidRPr="006C4DDC" w:rsidRDefault="00116604" w:rsidP="00D06B7E">
      <w:pPr>
        <w:spacing w:after="0" w:line="240" w:lineRule="auto"/>
        <w:rPr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 Правительстве </w:t>
      </w:r>
      <w:r w:rsidR="00FC6BDD"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>Кыргызской Республики</w:t>
      </w:r>
      <w:r w:rsidR="00FC6BDD" w:rsidRPr="006C4DDC">
        <w:rPr>
          <w:color w:val="FFFFFF" w:themeColor="background1"/>
          <w:sz w:val="24"/>
          <w:szCs w:val="24"/>
        </w:rPr>
        <w:t xml:space="preserve">             </w:t>
      </w:r>
      <w:r w:rsidR="001F04BC" w:rsidRPr="006C4DDC">
        <w:rPr>
          <w:color w:val="FFFFFF" w:themeColor="background1"/>
          <w:sz w:val="24"/>
          <w:szCs w:val="24"/>
        </w:rPr>
        <w:tab/>
      </w:r>
      <w:r w:rsidR="001F04BC" w:rsidRPr="006C4DDC">
        <w:rPr>
          <w:color w:val="FFFFFF" w:themeColor="background1"/>
          <w:sz w:val="24"/>
          <w:szCs w:val="24"/>
        </w:rPr>
        <w:tab/>
      </w:r>
      <w:r w:rsidR="00FC6BDD" w:rsidRPr="006C4DDC">
        <w:rPr>
          <w:color w:val="FFFFFF" w:themeColor="background1"/>
          <w:sz w:val="24"/>
          <w:szCs w:val="24"/>
        </w:rPr>
        <w:t>_______________________</w:t>
      </w:r>
    </w:p>
    <w:p w:rsidR="00D06B7E" w:rsidRPr="006C4DDC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6C4DDC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>Государственная таможенная служба</w:t>
      </w:r>
    </w:p>
    <w:p w:rsidR="00AD0C2C" w:rsidRPr="006C4DDC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C4DDC">
        <w:rPr>
          <w:rFonts w:ascii="Times New Roman" w:hAnsi="Times New Roman" w:cs="Times New Roman"/>
          <w:color w:val="FFFFFF" w:themeColor="background1"/>
          <w:sz w:val="24"/>
          <w:szCs w:val="24"/>
        </w:rPr>
        <w:t>при Правительстве Кыргызской Республики</w:t>
      </w:r>
      <w:r w:rsidRPr="006C4DDC">
        <w:rPr>
          <w:color w:val="FFFFFF" w:themeColor="background1"/>
          <w:sz w:val="24"/>
          <w:szCs w:val="24"/>
        </w:rPr>
        <w:t xml:space="preserve">             </w:t>
      </w:r>
      <w:r w:rsidRPr="006C4DDC">
        <w:rPr>
          <w:color w:val="FFFFFF" w:themeColor="background1"/>
          <w:sz w:val="24"/>
          <w:szCs w:val="24"/>
        </w:rPr>
        <w:tab/>
      </w:r>
      <w:r w:rsidRPr="006C4DDC">
        <w:rPr>
          <w:color w:val="FFFFFF" w:themeColor="background1"/>
          <w:sz w:val="24"/>
          <w:szCs w:val="24"/>
        </w:rPr>
        <w:tab/>
        <w:t>_______________________</w:t>
      </w:r>
      <w:r w:rsidRPr="006C4DDC">
        <w:rPr>
          <w:color w:val="FFFFFF" w:themeColor="background1"/>
          <w:sz w:val="24"/>
          <w:szCs w:val="24"/>
        </w:rPr>
        <w:tab/>
      </w:r>
    </w:p>
    <w:sectPr w:rsidR="00AD0C2C" w:rsidRPr="006C4DDC" w:rsidSect="00D06B7E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C"/>
    <w:rsid w:val="00116604"/>
    <w:rsid w:val="00132154"/>
    <w:rsid w:val="001F04BC"/>
    <w:rsid w:val="00472161"/>
    <w:rsid w:val="006C4DDC"/>
    <w:rsid w:val="009D1F78"/>
    <w:rsid w:val="00A847A6"/>
    <w:rsid w:val="00AD0C2C"/>
    <w:rsid w:val="00B50A92"/>
    <w:rsid w:val="00B53EA7"/>
    <w:rsid w:val="00C93343"/>
    <w:rsid w:val="00D06B7E"/>
    <w:rsid w:val="00FC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Талас Айдарбеков</dc:creator>
  <cp:lastModifiedBy>Тилек Актанов</cp:lastModifiedBy>
  <cp:revision>9</cp:revision>
  <cp:lastPrinted>2014-06-03T09:15:00Z</cp:lastPrinted>
  <dcterms:created xsi:type="dcterms:W3CDTF">2013-09-12T03:25:00Z</dcterms:created>
  <dcterms:modified xsi:type="dcterms:W3CDTF">2014-06-03T09:15:00Z</dcterms:modified>
</cp:coreProperties>
</file>